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hAnsi="黑体" w:eastAsia="黑体" w:cs="黑体"/>
          <w:spacing w:val="-11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highlight w:val="none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highlight w:val="none"/>
          <w:u w:val="none" w:color="auto"/>
          <w:lang w:val="en-US" w:eastAsia="zh-CN"/>
        </w:rPr>
        <w:t>6</w:t>
      </w:r>
    </w:p>
    <w:p>
      <w:pPr>
        <w:pStyle w:val="7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  <w:t xml:space="preserve">                                            校内地图</w:t>
      </w:r>
    </w:p>
    <w:p>
      <w:pPr>
        <w:pStyle w:val="7"/>
        <w:ind w:left="2548" w:leftChars="904" w:right="-1306" w:rightChars="-544" w:hanging="378" w:hangingChars="127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  <w:drawing>
          <wp:inline distT="0" distB="0" distL="114300" distR="114300">
            <wp:extent cx="6544310" cy="4315460"/>
            <wp:effectExtent l="0" t="0" r="8890" b="8890"/>
            <wp:docPr id="2" name="图片 1" descr="bcf70896b840dffe3ac49dca7ff9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cf70896b840dffe3ac49dca7ff9d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right="-1306" w:rightChars="-544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</w:pPr>
    </w:p>
    <w:p>
      <w:pPr>
        <w:pStyle w:val="7"/>
        <w:ind w:right="-1306" w:rightChars="-544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  <w:t xml:space="preserve">                                            市内交通路线</w:t>
      </w:r>
    </w:p>
    <w:p>
      <w:pPr>
        <w:pStyle w:val="7"/>
        <w:tabs>
          <w:tab w:val="left" w:pos="2940"/>
          <w:tab w:val="left" w:pos="3360"/>
        </w:tabs>
        <w:ind w:left="3144" w:leftChars="1310" w:right="-1306" w:rightChars="-544" w:firstLine="905" w:firstLineChars="304"/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 w:color="auto"/>
          <w:lang w:val="en-US" w:eastAsia="zh-CN"/>
        </w:rPr>
        <w:drawing>
          <wp:inline distT="0" distB="0" distL="114300" distR="114300">
            <wp:extent cx="4246245" cy="4764405"/>
            <wp:effectExtent l="0" t="0" r="1905" b="17145"/>
            <wp:docPr id="1" name="图片 2" descr="2a1f5f8b801aad59d83e4e94355ce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a1f5f8b801aad59d83e4e94355ce7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951" w:header="851" w:footer="1219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>—</w:t>
                          </w:r>
                        </w:p>
                        <w:p>
                          <w:pPr>
                            <w:pStyle w:val="7"/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8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>—</w:t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11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>—</w:t>
                    </w:r>
                  </w:p>
                  <w:p>
                    <w:pPr>
                      <w:pStyle w:val="7"/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5F14"/>
    <w:rsid w:val="0A5C5AF9"/>
    <w:rsid w:val="18755F14"/>
    <w:rsid w:val="3DE328E2"/>
    <w:rsid w:val="4F2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1"/>
    <w:basedOn w:val="5"/>
    <w:link w:val="3"/>
    <w:uiPriority w:val="0"/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styleId="6">
    <w:name w:val="page number"/>
    <w:basedOn w:val="3"/>
    <w:uiPriority w:val="0"/>
  </w:style>
  <w:style w:type="paragraph" w:customStyle="1" w:styleId="7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8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2019-05-14T01:11:00Z</dcterms:created>
  <dc:creator>live Y</dc:creator>
  <cp:lastModifiedBy>live Y</cp:lastModifiedBy>
  <dcterms:modified xsi:type="dcterms:W3CDTF">2019-05-14T01:11:48Z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