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" w:lineRule="atLeast"/>
        <w:ind w:left="0" w:right="0" w:firstLine="0"/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default" w:ascii="Cambria" w:hAnsi="Cambria" w:eastAsia="Cambria" w:cs="Cambria"/>
          <w:b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hint="default" w:ascii="Cambria" w:hAnsi="Cambria" w:eastAsia="Cambria" w:cs="Cambria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非联合体报价声明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佛山市疾病预防控制中心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00" w:lineRule="atLeast"/>
        <w:ind w:right="0" w:firstLine="210" w:firstLineChars="1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本公司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（单位）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就参加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shd w:val="clear" w:fill="FFFFFF"/>
          <w:lang w:val="en-US" w:eastAsia="zh-CN"/>
        </w:rPr>
        <w:t>禽类交易市场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shd w:val="clear" w:fill="FFFFFF"/>
          <w:lang w:val="en-US" w:eastAsia="zh-CN"/>
        </w:rPr>
        <w:t>环境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shd w:val="clear" w:fill="FFFFFF"/>
          <w:lang w:val="en-US" w:eastAsia="zh-CN"/>
        </w:rPr>
        <w:t>监测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shd w:val="clear" w:fill="FFFFFF"/>
          <w:lang w:val="en-US" w:eastAsia="zh-CN"/>
        </w:rPr>
        <w:t>评估服务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报价，作出郑重声明：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" w:lineRule="atLeast"/>
        <w:ind w:left="0" w:right="0" w:firstLine="405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一、本公司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（单位）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保证报价材料及其后提供的一切材料都是真实的。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" w:lineRule="atLeast"/>
        <w:ind w:left="0" w:right="0" w:firstLine="405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二、本公司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（单位）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没有处于被责令停业的状态；没有处于财产被接管、冻结、破产的状态；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" w:lineRule="atLeast"/>
        <w:ind w:left="0" w:right="0" w:firstLine="405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三、本公司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（单位）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保证本项目非联合体报价，本项目由本公司独立承担。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" w:lineRule="atLeast"/>
        <w:ind w:left="0" w:right="0" w:firstLine="405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本公司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（单位）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违反上述保证，或本声明陈述与事实不符，经查实，本公司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（单位）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愿意接受公开通报，承担由此带来的法律效果。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" w:lineRule="atLeast"/>
        <w:ind w:left="0" w:right="0" w:firstLine="405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特此声明。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" w:lineRule="atLeast"/>
        <w:ind w:left="0" w:right="840" w:firstLine="46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供应商名称：（单位盖公章）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" w:lineRule="atLeast"/>
        <w:ind w:left="0" w:right="840" w:firstLine="483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年 月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76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0244A"/>
    <w:rsid w:val="0A5C5AF9"/>
    <w:rsid w:val="3DE328E2"/>
    <w:rsid w:val="4EE0244A"/>
    <w:rsid w:val="4F27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2020-11-26T03:48:00Z</dcterms:created>
  <dc:creator>梦里梦外1384938327</dc:creator>
  <cp:lastModifiedBy>梦里梦外1384938327</cp:lastModifiedBy>
  <dcterms:modified xsi:type="dcterms:W3CDTF">2020-11-26T03:50:23Z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2052-11.1.0.10220</vt:lpwstr>
  </property>
</Properties>
</file>