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1</w:t>
      </w:r>
    </w:p>
    <w:p>
      <w:pPr>
        <w:ind w:firstLine="729" w:firstLineChars="22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法定代表人/负责人资格证明书及授权委托书</w:t>
      </w:r>
    </w:p>
    <w:p>
      <w:pPr>
        <w:spacing w:line="240" w:lineRule="auto"/>
        <w:rPr>
          <w:rFonts w:ascii="宋体" w:hAnsi="宋体"/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（1）法定代表人/负责人资格证明书</w:t>
      </w:r>
    </w:p>
    <w:p>
      <w:pPr>
        <w:spacing w:line="240" w:lineRule="auto"/>
        <w:rPr>
          <w:rFonts w:ascii="宋体" w:hAnsi="宋体"/>
          <w:szCs w:val="21"/>
        </w:rPr>
      </w:pPr>
    </w:p>
    <w:p>
      <w:pPr>
        <w:ind w:firstLine="0"/>
        <w:rPr>
          <w:b/>
          <w:bCs/>
          <w:sz w:val="24"/>
          <w:szCs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/>
          <w:b/>
          <w:bCs/>
          <w:sz w:val="24"/>
          <w:szCs w:val="24"/>
        </w:rPr>
        <w:t>佛山市疾病预防控制中心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佛山市卫生检验中心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rPr>
          <w:rFonts w:ascii="宋体" w:hAnsi="宋体"/>
          <w:sz w:val="24"/>
        </w:rPr>
      </w:pPr>
    </w:p>
    <w:p>
      <w:pPr>
        <w:ind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_</w:t>
      </w:r>
      <w:r>
        <w:rPr>
          <w:rFonts w:ascii="宋体" w:hAnsi="宋体"/>
          <w:sz w:val="24"/>
        </w:rPr>
        <w:t>___</w:t>
      </w:r>
      <w:r>
        <w:rPr>
          <w:rFonts w:hint="eastAsia" w:ascii="宋体" w:hAnsi="宋体"/>
          <w:sz w:val="24"/>
        </w:rPr>
        <w:t>同志，现任我单位_</w:t>
      </w:r>
      <w:r>
        <w:rPr>
          <w:rFonts w:ascii="宋体" w:hAnsi="宋体"/>
          <w:sz w:val="24"/>
        </w:rPr>
        <w:t>____</w:t>
      </w:r>
      <w:r>
        <w:rPr>
          <w:rFonts w:hint="eastAsia" w:ascii="宋体" w:hAnsi="宋体"/>
          <w:sz w:val="24"/>
        </w:rPr>
        <w:t>职务，为法定代表人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 w:ascii="宋体" w:hAnsi="宋体"/>
          <w:sz w:val="24"/>
        </w:rPr>
        <w:t>，特此证明。</w:t>
      </w:r>
    </w:p>
    <w:p>
      <w:pPr>
        <w:ind w:firstLine="240" w:firstLineChars="100"/>
        <w:rPr>
          <w:rFonts w:ascii="宋体" w:hAnsi="宋体"/>
          <w:sz w:val="24"/>
        </w:rPr>
      </w:pPr>
    </w:p>
    <w:p>
      <w:pPr>
        <w:ind w:firstLine="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签发日期：                  单位（盖章）：</w:t>
      </w:r>
    </w:p>
    <w:p>
      <w:pPr>
        <w:pStyle w:val="4"/>
        <w:spacing w:before="0" w:after="0"/>
        <w:rPr>
          <w:spacing w:val="0"/>
        </w:rPr>
      </w:pPr>
    </w:p>
    <w:p>
      <w:pPr>
        <w:spacing w:line="24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150495</wp:posOffset>
                </wp:positionV>
                <wp:extent cx="2857500" cy="1910080"/>
                <wp:effectExtent l="4445" t="5080" r="1460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法定代表人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5pt;margin-top:11.85pt;height:150.4pt;width:225pt;mso-position-horizontal-relative:page;z-index:251659264;mso-width-relative:page;mso-height-relative:page;" fillcolor="#FFFFFF" filled="t" stroked="t" coordsize="21600,21600" o:gfxdata="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cI9&#10;Y9gAAAAKAQAADwAAAAAAAAABACAAAAAiAAAAZHJzL2Rvd25yZXYueG1sUEsBAhQAFAAAAAgAh07i&#10;QAk5OKH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法定代表人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150495</wp:posOffset>
                </wp:positionV>
                <wp:extent cx="2743200" cy="1910080"/>
                <wp:effectExtent l="4445" t="4445" r="1460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法定代表人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（背面）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5pt;margin-top:11.85pt;height:150.4pt;width:216pt;mso-position-horizontal-relative:page;z-index:251659264;mso-width-relative:page;mso-height-relative:page;" fillcolor="#FFFFFF" filled="t" stroked="t" coordsize="21600,21600" o:gfxdata="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u&#10;qU7p2QAAAAsBAAAPAAAAAAAAAAEAIAAAACIAAABkcnMvZG93bnJldi54bWxQSwECFAAUAAAACACH&#10;TuJAQZ2Vi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法定代表人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（背面）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uto"/>
        <w:rPr>
          <w:rFonts w:ascii="宋体" w:hAnsi="宋体"/>
          <w:b/>
          <w:sz w:val="24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spacing w:line="240" w:lineRule="auto"/>
        <w:rPr>
          <w:rFonts w:ascii="宋体" w:hAnsi="宋体"/>
          <w:sz w:val="24"/>
        </w:rPr>
      </w:pPr>
    </w:p>
    <w:p>
      <w:pPr>
        <w:spacing w:line="240" w:lineRule="auto"/>
        <w:ind w:firstLine="0"/>
        <w:rPr>
          <w:rFonts w:ascii="宋体" w:hAnsi="宋体"/>
          <w:sz w:val="24"/>
        </w:rPr>
      </w:pPr>
    </w:p>
    <w:p>
      <w:pPr>
        <w:spacing w:line="240" w:lineRule="auto"/>
        <w:ind w:firstLine="0"/>
        <w:rPr>
          <w:rFonts w:ascii="宋体" w:hAnsi="宋体"/>
          <w:sz w:val="24"/>
        </w:rPr>
      </w:pPr>
    </w:p>
    <w:p>
      <w:pPr>
        <w:spacing w:line="240" w:lineRule="auto"/>
        <w:ind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spacing w:line="24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</w:rPr>
        <w:t>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 w:ascii="宋体" w:hAnsi="宋体"/>
          <w:sz w:val="24"/>
        </w:rPr>
        <w:t>为企业事业单位、国家机关、社会团体的主要行政负责人。</w:t>
      </w:r>
    </w:p>
    <w:p>
      <w:pPr>
        <w:spacing w:line="24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2.须提供第二代居民身份证双面复印证，并加盖投标人公章。</w:t>
      </w:r>
    </w:p>
    <w:p>
      <w:pPr>
        <w:spacing w:line="24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3.内容必须填写真实、清楚、涂改无效，不得转让.买卖。</w:t>
      </w:r>
    </w:p>
    <w:p>
      <w:pPr>
        <w:pStyle w:val="4"/>
        <w:ind w:left="775" w:leftChars="257" w:hanging="235" w:hangingChars="98"/>
        <w:rPr>
          <w:rFonts w:ascii="黑体" w:hAnsi="宋体" w:eastAsia="黑体"/>
          <w:bCs w:val="0"/>
          <w:spacing w:val="0"/>
          <w:kern w:val="2"/>
          <w:szCs w:val="24"/>
        </w:rPr>
      </w:pPr>
    </w:p>
    <w:p>
      <w:pPr>
        <w:pStyle w:val="4"/>
        <w:rPr>
          <w:rFonts w:ascii="宋体" w:hAnsi="宋体"/>
        </w:rPr>
      </w:pPr>
    </w:p>
    <w:p>
      <w:pPr>
        <w:ind w:firstLine="0"/>
        <w:jc w:val="center"/>
        <w:rPr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t>（2）法定代表人/负责人授权书</w:t>
      </w:r>
    </w:p>
    <w:p>
      <w:pPr>
        <w:spacing w:line="160" w:lineRule="exact"/>
        <w:ind w:firstLine="0"/>
        <w:rPr>
          <w:b/>
          <w:bCs/>
          <w:szCs w:val="21"/>
        </w:rPr>
      </w:pPr>
    </w:p>
    <w:p>
      <w:pPr>
        <w:spacing w:line="400" w:lineRule="exact"/>
        <w:ind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佛山市疾病预防控制中心（</w:t>
      </w:r>
      <w:r>
        <w:rPr>
          <w:rFonts w:hint="eastAsia"/>
          <w:b/>
          <w:bCs/>
          <w:sz w:val="24"/>
          <w:szCs w:val="24"/>
          <w:lang w:val="en-US" w:eastAsia="zh-CN"/>
        </w:rPr>
        <w:t>佛山市卫生检验中心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</w:rPr>
        <w:t>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兹授权：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先生/女士作为我公司合法授权的代理人，参与贵公司承办的公开采购项目。</w:t>
      </w:r>
    </w:p>
    <w:p>
      <w:pPr>
        <w:ind w:firstLine="448" w:firstLineChars="187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项目名称：佛山市疾病预防控制中心疾控能力提升项目部分楼层搬运服务</w:t>
      </w:r>
    </w:p>
    <w:p>
      <w:pPr>
        <w:ind w:firstLine="448" w:firstLineChars="187"/>
        <w:rPr>
          <w:rFonts w:hint="default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FSCDC202202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授权权限：全权代表本公司参与上述公开采购项目的投标，并负责一切文书资料的提供与确认，其签字与我司</w:t>
      </w:r>
      <w:bookmarkStart w:id="0" w:name="_GoBack"/>
      <w:bookmarkEnd w:id="0"/>
      <w:r>
        <w:rPr>
          <w:rFonts w:hint="eastAsia"/>
          <w:sz w:val="24"/>
          <w:szCs w:val="24"/>
        </w:rPr>
        <w:t>公章具有相同的法律效力。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有效期限：与本项目采购文件中标注的投标有效期相同，自法定代表人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/>
          <w:sz w:val="24"/>
          <w:szCs w:val="24"/>
        </w:rPr>
        <w:t>签字之日起生效。</w:t>
      </w:r>
    </w:p>
    <w:p>
      <w:pPr>
        <w:spacing w:line="160" w:lineRule="exact"/>
        <w:ind w:firstLine="480" w:firstLineChars="200"/>
        <w:rPr>
          <w:sz w:val="24"/>
          <w:szCs w:val="24"/>
        </w:rPr>
      </w:pP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投标人名称：</w:t>
      </w:r>
      <w:r>
        <w:rPr>
          <w:rFonts w:hint="eastAsia"/>
          <w:sz w:val="24"/>
          <w:szCs w:val="24"/>
          <w:u w:val="single"/>
        </w:rPr>
        <w:t>（公章）</w:t>
      </w: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公司营业执照号码或统一社会信用代码：</w:t>
      </w: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>（亲笔签名或签章）</w:t>
      </w:r>
      <w:r>
        <w:rPr>
          <w:rFonts w:hint="eastAsia"/>
          <w:sz w:val="24"/>
          <w:szCs w:val="24"/>
        </w:rPr>
        <w:t>联系电话：</w:t>
      </w: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职务：    身份证号码：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授权代理人：</w:t>
      </w:r>
      <w:r>
        <w:rPr>
          <w:rFonts w:hint="eastAsia"/>
          <w:sz w:val="24"/>
          <w:szCs w:val="24"/>
          <w:u w:val="single"/>
        </w:rPr>
        <w:t>（亲笔签名或签章）</w:t>
      </w:r>
      <w:r>
        <w:rPr>
          <w:rFonts w:hint="eastAsia"/>
          <w:sz w:val="24"/>
          <w:szCs w:val="24"/>
        </w:rPr>
        <w:t>联系电话：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职务：     身份证号码：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生效日期：年月日</w:t>
      </w:r>
    </w:p>
    <w:p>
      <w:pPr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125730</wp:posOffset>
                </wp:positionV>
                <wp:extent cx="2743200" cy="1910080"/>
                <wp:effectExtent l="4445" t="4445" r="1460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授权代理人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pt;margin-top:9.9pt;height:150.4pt;width:216pt;mso-position-horizontal-relative:page;z-index:251659264;mso-width-relative:page;mso-height-relative:page;" fillcolor="#FFFFFF" filled="t" stroked="t" coordsize="21600,21600" o:gfxdata="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mhQ&#10;TdcAAAAKAQAADwAAAAAAAAABACAAAAAiAAAAZHJzL2Rvd25yZXYueG1sUEsBAhQAFAAAAAgAh07i&#10;QC1tAwX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授权代理人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125730</wp:posOffset>
                </wp:positionV>
                <wp:extent cx="2743200" cy="1910080"/>
                <wp:effectExtent l="4445" t="4445" r="1460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授权代理人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（背面）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5pt;margin-top:9.9pt;height:150.4pt;width:216pt;mso-position-horizontal-relative:page;z-index:251659264;mso-width-relative:page;mso-height-relative:page;" fillcolor="#FFFFFF" filled="t" stroked="t" coordsize="21600,21600" o:gfxdata="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NLVzC&#10;1wAAAAsBAAAPAAAAAAAAAAEAIAAAACIAAABkcnMvZG93bnJldi54bWxQSwECFAAUAAAACACHTuJA&#10;FJMC/ukBAADc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授权代理人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（背面）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0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4"/>
        <w:spacing w:before="0" w:after="0"/>
        <w:rPr>
          <w:spacing w:val="0"/>
        </w:rPr>
      </w:pPr>
    </w:p>
    <w:p>
      <w:pPr>
        <w:spacing w:line="240" w:lineRule="auto"/>
        <w:ind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spacing w:line="240" w:lineRule="auto"/>
        <w:ind w:firstLine="566" w:firstLine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1.本授权书内容不得擅自修改。</w:t>
      </w:r>
    </w:p>
    <w:p>
      <w:pPr>
        <w:spacing w:line="240" w:lineRule="auto"/>
        <w:ind w:firstLine="566" w:firstLine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2.须提供第二代居民身份证双面复印证，并加盖投标人公章。</w:t>
      </w:r>
    </w:p>
    <w:p>
      <w:pPr>
        <w:spacing w:line="240" w:lineRule="auto"/>
        <w:ind w:firstLine="566" w:firstLine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3.内容必须填写真实、清楚、涂改无效，不得转让、买卖。</w:t>
      </w:r>
    </w:p>
    <w:p>
      <w:pPr>
        <w:spacing w:line="240" w:lineRule="auto"/>
        <w:ind w:firstLine="566" w:firstLineChars="23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4.投标文件递交人及投标签字代表为法定代表人/负责人，则本表不适用。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EF966A1"/>
    <w:rsid w:val="1F0F4847"/>
    <w:rsid w:val="1F1064F2"/>
    <w:rsid w:val="1F281861"/>
    <w:rsid w:val="1F5003D9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AE1FF8"/>
    <w:rsid w:val="47C830EE"/>
    <w:rsid w:val="47E373E4"/>
    <w:rsid w:val="47F752F5"/>
    <w:rsid w:val="48282503"/>
    <w:rsid w:val="48617974"/>
    <w:rsid w:val="487B1198"/>
    <w:rsid w:val="487B3B5C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C02BFA"/>
    <w:rsid w:val="61ED397A"/>
    <w:rsid w:val="61FC2712"/>
    <w:rsid w:val="6220121D"/>
    <w:rsid w:val="628773F3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305B0B"/>
    <w:rsid w:val="6F3423E4"/>
    <w:rsid w:val="6FEA4BA2"/>
    <w:rsid w:val="70040937"/>
    <w:rsid w:val="701A6869"/>
    <w:rsid w:val="70413D0D"/>
    <w:rsid w:val="707D5EE8"/>
    <w:rsid w:val="710B272C"/>
    <w:rsid w:val="71136FD0"/>
    <w:rsid w:val="714A28E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NTKO</cp:lastModifiedBy>
  <dcterms:modified xsi:type="dcterms:W3CDTF">2022-11-09T08:22:40Z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